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6F2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516F23" w:rsidRDefault="00516F23" w:rsidP="00516F23">
      <w:pPr>
        <w:rPr>
          <w:rFonts w:ascii="Verdana" w:eastAsia="Times New Roman" w:hAnsi="Verdana"/>
          <w:sz w:val="18"/>
          <w:szCs w:val="18"/>
        </w:rPr>
      </w:pP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bij Kinderen: werken met de ouders</w:t>
      </w:r>
      <w:r>
        <w:rPr>
          <w:rFonts w:ascii="Verdana" w:eastAsia="Times New Roman" w:hAnsi="Verdana"/>
          <w:sz w:val="18"/>
          <w:szCs w:val="18"/>
        </w:rPr>
        <w:br/>
      </w:r>
      <w:r>
        <w:rPr>
          <w:rFonts w:ascii="Verdana" w:hAnsi="Verdana"/>
          <w:sz w:val="18"/>
          <w:szCs w:val="18"/>
        </w:rPr>
        <w:br/>
      </w:r>
      <w:r>
        <w:rPr>
          <w:rFonts w:ascii="Verdana" w:hAnsi="Verdana"/>
          <w:sz w:val="18"/>
          <w:szCs w:val="18"/>
        </w:rPr>
        <w:t>In de cursus MBT-K van Debby van Riel en Nicole Muller worden de theorie en techniek behandeld waarbij veel nadruk ligt op het werk</w:t>
      </w:r>
      <w:r>
        <w:rPr>
          <w:rFonts w:ascii="Verdana" w:hAnsi="Verdana"/>
          <w:sz w:val="18"/>
          <w:szCs w:val="18"/>
        </w:rPr>
        <w:t>en met de kinderen en wat te doen in de spelkamer. Echter, naast de behandeling van het kind krijgen ouders intensieve ouderbegeleiding, waarbij even veel therapiesessie aan ouders worden aangeboden als aan het kind. Het werken met ouders is in de cursus w</w:t>
      </w:r>
      <w:r>
        <w:rPr>
          <w:rFonts w:ascii="Verdana" w:hAnsi="Verdana"/>
          <w:sz w:val="18"/>
          <w:szCs w:val="18"/>
        </w:rPr>
        <w:t>at onderbelicht geweest. Daarom bieden we deze extra dag aan waarbij we ingaan op dit onderdeel van de MBT-K, bedoeld voor alle deelnemers aan eerdere MBT-K cursussen.</w:t>
      </w:r>
      <w:r>
        <w:rPr>
          <w:rFonts w:ascii="Verdana" w:hAnsi="Verdana"/>
          <w:sz w:val="18"/>
          <w:szCs w:val="18"/>
        </w:rPr>
        <w:br/>
        <w:t xml:space="preserve">We zullen daarbij ingaan op de diagnostiek van het </w:t>
      </w:r>
      <w:proofErr w:type="spellStart"/>
      <w:r>
        <w:rPr>
          <w:rFonts w:ascii="Verdana" w:hAnsi="Verdana"/>
          <w:sz w:val="18"/>
          <w:szCs w:val="18"/>
        </w:rPr>
        <w:t>mentaliserend</w:t>
      </w:r>
      <w:proofErr w:type="spellEnd"/>
      <w:r>
        <w:rPr>
          <w:rFonts w:ascii="Verdana" w:hAnsi="Verdana"/>
          <w:sz w:val="18"/>
          <w:szCs w:val="18"/>
        </w:rPr>
        <w:t xml:space="preserve"> vermogen van ouders, ho</w:t>
      </w:r>
      <w:r>
        <w:rPr>
          <w:rFonts w:ascii="Verdana" w:hAnsi="Verdana"/>
          <w:sz w:val="18"/>
          <w:szCs w:val="18"/>
        </w:rPr>
        <w:t xml:space="preserve">e ouders te helpen meer te kunnen </w:t>
      </w:r>
      <w:proofErr w:type="spellStart"/>
      <w:r>
        <w:rPr>
          <w:rFonts w:ascii="Verdana" w:hAnsi="Verdana"/>
          <w:sz w:val="18"/>
          <w:szCs w:val="18"/>
        </w:rPr>
        <w:t>mentaliseren</w:t>
      </w:r>
      <w:proofErr w:type="spellEnd"/>
      <w:r>
        <w:rPr>
          <w:rFonts w:ascii="Verdana" w:hAnsi="Verdana"/>
          <w:sz w:val="18"/>
          <w:szCs w:val="18"/>
        </w:rPr>
        <w:t xml:space="preserve"> over hun kind, maar ook over zichzelf. Daarbij zullen veel voorbeelden uit de praktijk gegeven worden en een kort overzicht van wat er in de ouderbegeleiding aan de orde kan komen.</w:t>
      </w:r>
    </w:p>
    <w:p w:rsidR="00000000" w:rsidRDefault="00516F23" w:rsidP="00516F2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Bij gelijktijdige inschrijv</w:t>
      </w:r>
      <w:r>
        <w:rPr>
          <w:rFonts w:ascii="Verdana" w:eastAsia="Times New Roman" w:hAnsi="Verdana"/>
          <w:sz w:val="18"/>
          <w:szCs w:val="18"/>
        </w:rPr>
        <w:t xml:space="preserve">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w:t>
      </w:r>
      <w:r>
        <w:rPr>
          <w:rFonts w:ascii="Verdana" w:eastAsia="Times New Roman" w:hAnsi="Verdana"/>
          <w:sz w:val="18"/>
          <w:szCs w:val="18"/>
        </w:rPr>
        <w:t>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516F23" w:rsidP="00516F23">
      <w:pPr>
        <w:ind w:left="720"/>
        <w:rPr>
          <w:rFonts w:ascii="Verdana" w:eastAsia="Times New Roman" w:hAnsi="Verdana"/>
          <w:sz w:val="18"/>
          <w:szCs w:val="18"/>
        </w:rPr>
      </w:pPr>
      <w:r>
        <w:rPr>
          <w:rFonts w:ascii="Verdana" w:eastAsia="Times New Roman" w:hAnsi="Verdana"/>
          <w:sz w:val="18"/>
          <w:szCs w:val="18"/>
        </w:rPr>
        <w:t xml:space="preserve">Je leert de diagnostiek van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bij ouders vergroten. </w:t>
      </w:r>
      <w:r>
        <w:rPr>
          <w:rFonts w:ascii="Verdana" w:eastAsia="Times New Roman" w:hAnsi="Verdana"/>
          <w:sz w:val="18"/>
          <w:szCs w:val="18"/>
        </w:rPr>
        <w:br/>
        <w:t>Je leert hoe je de oudertherapie die naast de kindertherapie loopt, opzet en vormgeeft zodat deze aansluit bij de kindertherapie.</w:t>
      </w:r>
    </w:p>
    <w:p w:rsidR="00000000" w:rsidRDefault="00516F23" w:rsidP="00516F2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w:t>
      </w:r>
      <w:r>
        <w:rPr>
          <w:rFonts w:ascii="Verdana" w:eastAsia="Times New Roman" w:hAnsi="Verdana"/>
          <w:sz w:val="18"/>
          <w:szCs w:val="18"/>
        </w:rPr>
        <w:t>oog BIG, Psychotherapeut BIG, Klinisch psycholoog BIG, Klinisch neuropsycholoog BIG, Eerstelijnspsycholoog NIP, Kinder- en jeugdpsycholoog NIP, NVO Orthopedagoog-generalist, Basispsycholoog, Orthopedagoog, Psychiater, Verpleegkundig specialist, Sociaal psy</w:t>
      </w:r>
      <w:r>
        <w:rPr>
          <w:rFonts w:ascii="Verdana" w:eastAsia="Times New Roman" w:hAnsi="Verdana"/>
          <w:sz w:val="18"/>
          <w:szCs w:val="18"/>
        </w:rPr>
        <w:t xml:space="preserve">chiatrisch verpleegkundige, Hbo-verpleegkundige, Sociaal pedagogisch hulpverlener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Deelnemers dienen de MBT-K of MBT-K supervisie cursus te hebben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 aan bod komen zijn:</w:t>
      </w:r>
    </w:p>
    <w:p w:rsidR="00000000" w:rsidRDefault="00516F23" w:rsidP="00516F23">
      <w:pPr>
        <w:numPr>
          <w:ilvl w:val="0"/>
          <w:numId w:val="2"/>
        </w:numPr>
        <w:rPr>
          <w:rFonts w:ascii="Verdana" w:eastAsia="Times New Roman" w:hAnsi="Verdana"/>
          <w:sz w:val="18"/>
          <w:szCs w:val="18"/>
        </w:rPr>
      </w:pPr>
      <w:r>
        <w:rPr>
          <w:rFonts w:ascii="Verdana" w:eastAsia="Times New Roman" w:hAnsi="Verdana"/>
          <w:sz w:val="18"/>
          <w:szCs w:val="18"/>
        </w:rPr>
        <w:t xml:space="preserve">Diagnostiek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ouders</w:t>
      </w:r>
      <w:r>
        <w:rPr>
          <w:rFonts w:ascii="Verdana" w:eastAsia="Times New Roman" w:hAnsi="Verdana"/>
          <w:sz w:val="18"/>
          <w:szCs w:val="18"/>
        </w:rPr>
        <w:t xml:space="preserve"> </w:t>
      </w:r>
    </w:p>
    <w:p w:rsidR="00000000" w:rsidRDefault="00516F23" w:rsidP="00516F23">
      <w:pPr>
        <w:numPr>
          <w:ilvl w:val="0"/>
          <w:numId w:val="2"/>
        </w:numPr>
        <w:rPr>
          <w:rFonts w:ascii="Verdana" w:eastAsia="Times New Roman" w:hAnsi="Verdana"/>
          <w:sz w:val="18"/>
          <w:szCs w:val="18"/>
        </w:rPr>
      </w:pPr>
      <w:r>
        <w:rPr>
          <w:rFonts w:ascii="Verdana" w:eastAsia="Times New Roman" w:hAnsi="Verdana"/>
          <w:sz w:val="18"/>
          <w:szCs w:val="18"/>
        </w:rPr>
        <w:t>Het motiveren van ouders om zelf actief bij te dragen aan de therapie van hun kind</w:t>
      </w:r>
    </w:p>
    <w:p w:rsidR="00000000" w:rsidRDefault="00516F23" w:rsidP="00516F23">
      <w:pPr>
        <w:numPr>
          <w:ilvl w:val="0"/>
          <w:numId w:val="2"/>
        </w:numPr>
        <w:rPr>
          <w:rFonts w:ascii="Verdana" w:eastAsia="Times New Roman" w:hAnsi="Verdana"/>
          <w:sz w:val="18"/>
          <w:szCs w:val="18"/>
        </w:rPr>
      </w:pPr>
      <w:r>
        <w:rPr>
          <w:rFonts w:ascii="Verdana" w:eastAsia="Times New Roman" w:hAnsi="Verdana"/>
          <w:sz w:val="18"/>
          <w:szCs w:val="18"/>
        </w:rPr>
        <w:t>Het in kaart brengen hoe eigen levensgeschiedenis meespeelt in het ouder zijn van je kind</w:t>
      </w:r>
    </w:p>
    <w:p w:rsidR="00000000" w:rsidRDefault="00516F23" w:rsidP="00516F23">
      <w:pPr>
        <w:numPr>
          <w:ilvl w:val="0"/>
          <w:numId w:val="2"/>
        </w:numPr>
        <w:rPr>
          <w:rFonts w:ascii="Verdana" w:eastAsia="Times New Roman" w:hAnsi="Verdana"/>
          <w:sz w:val="18"/>
          <w:szCs w:val="18"/>
        </w:rPr>
      </w:pPr>
      <w:r>
        <w:rPr>
          <w:rFonts w:ascii="Verdana" w:eastAsia="Times New Roman" w:hAnsi="Verdana"/>
          <w:sz w:val="18"/>
          <w:szCs w:val="18"/>
        </w:rPr>
        <w:t>De eigen gevoelens als ouder kunnen hanteren, grenzen stellen aan kinderen op een</w:t>
      </w:r>
      <w:r>
        <w:rPr>
          <w:rFonts w:ascii="Verdana" w:eastAsia="Times New Roman" w:hAnsi="Verdana"/>
          <w:sz w:val="18"/>
          <w:szCs w:val="18"/>
        </w:rPr>
        <w:t xml:space="preserve"> </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manier en zo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vergroten.</w:t>
      </w:r>
    </w:p>
    <w:p w:rsidR="00516F23" w:rsidRDefault="00516F23" w:rsidP="00516F23">
      <w:pPr>
        <w:ind w:left="720"/>
        <w:rPr>
          <w:rFonts w:ascii="Verdana" w:eastAsia="Times New Roman" w:hAnsi="Verdana"/>
          <w:sz w:val="18"/>
          <w:szCs w:val="18"/>
        </w:rPr>
      </w:pPr>
      <w:bookmarkStart w:id="0" w:name="_GoBack"/>
      <w:bookmarkEnd w:id="0"/>
    </w:p>
    <w:p w:rsidR="00000000" w:rsidRDefault="00516F23">
      <w:pPr>
        <w:rPr>
          <w:rFonts w:ascii="Verdana" w:eastAsia="Times New Roman" w:hAnsi="Verdana"/>
          <w:sz w:val="18"/>
          <w:szCs w:val="18"/>
        </w:rPr>
      </w:pPr>
      <w:r>
        <w:rPr>
          <w:rFonts w:ascii="Verdana" w:eastAsia="Times New Roman" w:hAnsi="Verdana"/>
          <w:sz w:val="18"/>
          <w:szCs w:val="18"/>
        </w:rPr>
        <w:t>Er zal deze dag veel kennisoverdracht zijn, waarbij veel casusmateriaal uit de praktijk gebruikt zal worden. Er is minder ruimte om zelf te oefenen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Nicole Muller -</w:t>
      </w:r>
      <w:r>
        <w:rPr>
          <w:rFonts w:ascii="Verdana" w:eastAsia="Times New Roman" w:hAnsi="Verdana"/>
          <w:sz w:val="18"/>
          <w:szCs w:val="18"/>
        </w:rPr>
        <w:t xml:space="preserve"> Psychotherapeut en gezinstherapeut. Werkzaam bij GGZ De Jutters in Den Haag., drs. </w:t>
      </w:r>
      <w:proofErr w:type="spellStart"/>
      <w:r>
        <w:rPr>
          <w:rFonts w:ascii="Verdana" w:eastAsia="Times New Roman" w:hAnsi="Verdana"/>
          <w:sz w:val="18"/>
          <w:szCs w:val="18"/>
        </w:rPr>
        <w:t>Hiske</w:t>
      </w:r>
      <w:proofErr w:type="spellEnd"/>
      <w:r>
        <w:rPr>
          <w:rFonts w:ascii="Verdana" w:eastAsia="Times New Roman" w:hAnsi="Verdana"/>
          <w:sz w:val="18"/>
          <w:szCs w:val="18"/>
        </w:rPr>
        <w:t xml:space="preserve"> Wolters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t>
      </w:r>
      <w:r>
        <w:rPr>
          <w:rFonts w:ascii="Verdana" w:eastAsia="Times New Roman" w:hAnsi="Verdana"/>
          <w:sz w:val="18"/>
          <w:szCs w:val="18"/>
        </w:rPr>
        <w:t xml:space="preserve">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A5B"/>
    <w:multiLevelType w:val="multilevel"/>
    <w:tmpl w:val="EA7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E0461"/>
    <w:multiLevelType w:val="multilevel"/>
    <w:tmpl w:val="6D6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27BA0"/>
    <w:rsid w:val="00516F23"/>
    <w:rsid w:val="00A27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29FF7"/>
  <w15:chartTrackingRefBased/>
  <w15:docId w15:val="{07F3161C-9DF4-46E6-925A-8D293341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A27BA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BA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18814">
      <w:marLeft w:val="0"/>
      <w:marRight w:val="0"/>
      <w:marTop w:val="0"/>
      <w:marBottom w:val="0"/>
      <w:divBdr>
        <w:top w:val="none" w:sz="0" w:space="0" w:color="auto"/>
        <w:left w:val="none" w:sz="0" w:space="0" w:color="auto"/>
        <w:bottom w:val="none" w:sz="0" w:space="0" w:color="auto"/>
        <w:right w:val="none" w:sz="0" w:space="0" w:color="auto"/>
      </w:divBdr>
      <w:divsChild>
        <w:div w:id="2094277077">
          <w:marLeft w:val="0"/>
          <w:marRight w:val="0"/>
          <w:marTop w:val="0"/>
          <w:marBottom w:val="0"/>
          <w:divBdr>
            <w:top w:val="none" w:sz="0" w:space="0" w:color="auto"/>
            <w:left w:val="none" w:sz="0" w:space="0" w:color="auto"/>
            <w:bottom w:val="none" w:sz="0" w:space="0" w:color="auto"/>
            <w:right w:val="none" w:sz="0" w:space="0" w:color="auto"/>
          </w:divBdr>
          <w:divsChild>
            <w:div w:id="16584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2019-03-27T08:52:00Z</dcterms:created>
  <dcterms:modified xsi:type="dcterms:W3CDTF">2019-03-27T08:53:00Z</dcterms:modified>
</cp:coreProperties>
</file>